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CA7359">
        <w:rPr>
          <w:b/>
          <w:sz w:val="28"/>
          <w:szCs w:val="28"/>
        </w:rPr>
        <w:t>ОУП</w:t>
      </w:r>
      <w:r w:rsidR="00CD5902">
        <w:rPr>
          <w:b/>
          <w:sz w:val="28"/>
          <w:szCs w:val="28"/>
        </w:rPr>
        <w:t xml:space="preserve">. </w:t>
      </w:r>
      <w:r w:rsidRPr="00CA7359">
        <w:rPr>
          <w:b/>
          <w:sz w:val="28"/>
          <w:szCs w:val="28"/>
        </w:rPr>
        <w:t>0</w:t>
      </w:r>
      <w:r w:rsidR="00AE73B3">
        <w:rPr>
          <w:b/>
          <w:sz w:val="28"/>
          <w:szCs w:val="28"/>
        </w:rPr>
        <w:t>3</w:t>
      </w:r>
      <w:r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EC10C8" w:rsidP="00456288">
      <w:pPr>
        <w:widowControl w:val="0"/>
        <w:jc w:val="center"/>
        <w:rPr>
          <w:sz w:val="28"/>
          <w:szCs w:val="28"/>
        </w:rPr>
      </w:pPr>
      <w:r>
        <w:rPr>
          <w:sz w:val="28"/>
          <w:szCs w:val="28"/>
        </w:rPr>
        <w:t>51.02.02 Социально-</w:t>
      </w:r>
      <w:r w:rsidR="00EC2EDC">
        <w:rPr>
          <w:sz w:val="28"/>
          <w:szCs w:val="28"/>
        </w:rPr>
        <w:t>культурная деятельность</w:t>
      </w:r>
      <w:r>
        <w:rPr>
          <w:sz w:val="28"/>
          <w:szCs w:val="28"/>
        </w:rPr>
        <w:t xml:space="preserve"> (по видам)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Default="00456288" w:rsidP="00456288">
      <w:pPr>
        <w:widowControl w:val="0"/>
        <w:jc w:val="center"/>
        <w:rPr>
          <w:sz w:val="28"/>
          <w:szCs w:val="28"/>
        </w:rPr>
      </w:pPr>
    </w:p>
    <w:p w:rsidR="00EC10C8" w:rsidRDefault="00EC10C8" w:rsidP="00456288">
      <w:pPr>
        <w:widowControl w:val="0"/>
        <w:jc w:val="center"/>
        <w:rPr>
          <w:sz w:val="28"/>
          <w:szCs w:val="28"/>
        </w:rPr>
      </w:pPr>
    </w:p>
    <w:p w:rsidR="00EC10C8" w:rsidRPr="00BC4EA0" w:rsidRDefault="00EC10C8" w:rsidP="00456288">
      <w:pPr>
        <w:widowControl w:val="0"/>
        <w:jc w:val="center"/>
        <w:rPr>
          <w:sz w:val="28"/>
          <w:szCs w:val="28"/>
        </w:rPr>
      </w:pPr>
    </w:p>
    <w:p w:rsidR="00EC10C8" w:rsidRPr="00EC10C8" w:rsidRDefault="00456288" w:rsidP="00456288">
      <w:pPr>
        <w:widowControl w:val="0"/>
        <w:jc w:val="center"/>
        <w:rPr>
          <w:bCs/>
          <w:sz w:val="28"/>
          <w:szCs w:val="28"/>
        </w:rPr>
      </w:pPr>
      <w:r w:rsidRPr="00EC10C8">
        <w:rPr>
          <w:sz w:val="28"/>
          <w:szCs w:val="28"/>
        </w:rPr>
        <w:t>пос. Электроизолятор,</w:t>
      </w:r>
      <w:r w:rsidRPr="00EC10C8">
        <w:rPr>
          <w:bCs/>
          <w:sz w:val="28"/>
          <w:szCs w:val="28"/>
        </w:rPr>
        <w:t xml:space="preserve"> </w:t>
      </w:r>
    </w:p>
    <w:p w:rsidR="00EC10C8" w:rsidRDefault="00456288" w:rsidP="00EC10C8">
      <w:pPr>
        <w:widowControl w:val="0"/>
        <w:jc w:val="center"/>
        <w:rPr>
          <w:bCs/>
          <w:sz w:val="28"/>
          <w:szCs w:val="28"/>
        </w:rPr>
      </w:pPr>
      <w:r w:rsidRPr="00EC10C8">
        <w:rPr>
          <w:bCs/>
          <w:sz w:val="28"/>
          <w:szCs w:val="28"/>
        </w:rPr>
        <w:t>202</w:t>
      </w:r>
      <w:r w:rsidR="00EC10C8" w:rsidRPr="00EC10C8">
        <w:rPr>
          <w:bCs/>
          <w:sz w:val="28"/>
          <w:szCs w:val="28"/>
        </w:rPr>
        <w:t>4</w:t>
      </w:r>
      <w:r w:rsidR="00EC10C8">
        <w:rPr>
          <w:bCs/>
          <w:sz w:val="28"/>
          <w:szCs w:val="28"/>
        </w:rPr>
        <w:t xml:space="preserve"> г.</w:t>
      </w:r>
      <w:r w:rsidR="00EC10C8">
        <w:rPr>
          <w:bCs/>
          <w:sz w:val="28"/>
          <w:szCs w:val="28"/>
        </w:rPr>
        <w:br w:type="page"/>
      </w:r>
    </w:p>
    <w:p w:rsidR="00FC6B4E" w:rsidRP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A7359">
        <w:rPr>
          <w:bCs/>
          <w:sz w:val="28"/>
          <w:szCs w:val="28"/>
        </w:rPr>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CA7359">
        <w:t xml:space="preserve"> (</w:t>
      </w:r>
      <w:r w:rsidRPr="00CA7359">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A7359" w:rsidRPr="00D02763" w:rsidRDefault="00CA7359" w:rsidP="00CA7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sidR="00EC10C8">
        <w:rPr>
          <w:sz w:val="28"/>
          <w:szCs w:val="28"/>
        </w:rPr>
        <w:t>-</w:t>
      </w:r>
      <w:r>
        <w:rPr>
          <w:sz w:val="28"/>
          <w:szCs w:val="28"/>
        </w:rPr>
        <w:t>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A7359" w:rsidRDefault="00CA7359"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EC10C8" w:rsidP="00390AD1">
      <w:pPr>
        <w:pStyle w:val="11"/>
        <w:spacing w:after="0" w:line="240" w:lineRule="auto"/>
        <w:ind w:firstLine="737"/>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Учебный предмет</w:t>
      </w:r>
      <w:r w:rsidR="00A43BCC" w:rsidRPr="00A43BCC">
        <w:rPr>
          <w:rFonts w:ascii="Times New Roman" w:hAnsi="Times New Roman" w:cs="Times New Roman"/>
          <w:color w:val="000000"/>
          <w:sz w:val="28"/>
          <w:szCs w:val="28"/>
          <w:lang w:eastAsia="ru-RU" w:bidi="ru-RU"/>
        </w:rPr>
        <w:t xml:space="preserve">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BB3F77" w:rsidRDefault="00BB3F77" w:rsidP="00416700">
      <w:pPr>
        <w:tabs>
          <w:tab w:val="left" w:pos="360"/>
        </w:tabs>
        <w:ind w:firstLine="709"/>
        <w:jc w:val="both"/>
        <w:rPr>
          <w:sz w:val="28"/>
          <w:szCs w:val="28"/>
        </w:rPr>
      </w:pPr>
    </w:p>
    <w:p w:rsidR="00416700" w:rsidRPr="00BB3F77" w:rsidRDefault="00416700" w:rsidP="00416700">
      <w:pPr>
        <w:tabs>
          <w:tab w:val="left" w:pos="360"/>
        </w:tabs>
        <w:ind w:firstLine="709"/>
        <w:jc w:val="both"/>
        <w:rPr>
          <w:b/>
          <w:sz w:val="28"/>
          <w:szCs w:val="28"/>
        </w:rPr>
      </w:pPr>
      <w:r w:rsidRPr="00BB3F77">
        <w:rPr>
          <w:b/>
          <w:sz w:val="28"/>
          <w:szCs w:val="28"/>
        </w:rPr>
        <w:t xml:space="preserve">1.3.1. Планируемые результаты освоения </w:t>
      </w:r>
      <w:r w:rsidR="00EC10C8">
        <w:rPr>
          <w:b/>
          <w:sz w:val="28"/>
          <w:szCs w:val="28"/>
        </w:rPr>
        <w:t xml:space="preserve">учебного предмета </w:t>
      </w:r>
      <w:r w:rsidRPr="00BB3F77">
        <w:rPr>
          <w:b/>
          <w:sz w:val="28"/>
          <w:szCs w:val="28"/>
        </w:rPr>
        <w:t>в соответствии с ФГОС СПО и на основе ФГОС СОО</w:t>
      </w:r>
    </w:p>
    <w:p w:rsidR="00416700" w:rsidRDefault="002E5B9E" w:rsidP="00EC10C8">
      <w:pPr>
        <w:tabs>
          <w:tab w:val="left" w:pos="360"/>
        </w:tabs>
        <w:ind w:firstLine="709"/>
        <w:rPr>
          <w:b/>
          <w:sz w:val="28"/>
          <w:szCs w:val="28"/>
        </w:rPr>
      </w:pPr>
      <w:r>
        <w:rPr>
          <w:b/>
          <w:sz w:val="28"/>
          <w:szCs w:val="28"/>
        </w:rPr>
        <w:t>Особое значение предмет</w:t>
      </w:r>
      <w:r w:rsidR="00416700" w:rsidRPr="00BB3F77">
        <w:rPr>
          <w:b/>
          <w:sz w:val="28"/>
          <w:szCs w:val="28"/>
        </w:rPr>
        <w:t xml:space="preserve"> имеет при формировании и развитии общих компетенций</w:t>
      </w:r>
      <w:r w:rsidR="00EC10C8">
        <w:rPr>
          <w:b/>
          <w:sz w:val="28"/>
          <w:szCs w:val="28"/>
        </w:rPr>
        <w:t>.</w:t>
      </w:r>
    </w:p>
    <w:p w:rsidR="00EC10C8" w:rsidRDefault="00EC10C8" w:rsidP="00EC10C8">
      <w:pPr>
        <w:tabs>
          <w:tab w:val="left" w:pos="360"/>
        </w:tabs>
        <w:rPr>
          <w:b/>
          <w:sz w:val="28"/>
          <w:szCs w:val="28"/>
        </w:rPr>
      </w:pPr>
    </w:p>
    <w:p w:rsidR="00EC10C8" w:rsidRPr="00BB3F77" w:rsidRDefault="00EC10C8" w:rsidP="00EC10C8">
      <w:pPr>
        <w:tabs>
          <w:tab w:val="left" w:pos="360"/>
        </w:tabs>
        <w:rPr>
          <w:b/>
          <w:sz w:val="28"/>
          <w:szCs w:val="28"/>
        </w:rPr>
        <w:sectPr w:rsidR="00EC10C8" w:rsidRPr="00BB3F77" w:rsidSect="00456288">
          <w:footerReference w:type="default" r:id="rId8"/>
          <w:pgSz w:w="11906" w:h="16838"/>
          <w:pgMar w:top="1134" w:right="851" w:bottom="1134" w:left="1418" w:header="709" w:footer="709" w:gutter="0"/>
          <w:pgNumType w:start="1"/>
          <w:cols w:space="720"/>
          <w:titlePg/>
          <w:docGrid w:linePitch="326"/>
        </w:sectPr>
      </w:pP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6B1FFD" w:rsidRDefault="00416700" w:rsidP="00416700">
            <w:pPr>
              <w:widowControl w:val="0"/>
              <w:jc w:val="center"/>
              <w:rPr>
                <w:rFonts w:eastAsia="Tahoma"/>
                <w:color w:val="000000"/>
                <w:lang w:bidi="ru-RU"/>
              </w:rPr>
            </w:pPr>
            <w:r w:rsidRPr="006B1FFD">
              <w:rPr>
                <w:rFonts w:eastAsia="Verdana"/>
                <w:i/>
                <w:iCs/>
                <w:color w:val="000000"/>
                <w:lang w:bidi="ru-RU"/>
              </w:rPr>
              <w:br w:type="page"/>
            </w:r>
            <w:r w:rsidR="009A67B6" w:rsidRPr="006B1FFD">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6B1FFD"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002E5B9E">
              <w:rPr>
                <w:rFonts w:eastAsia="Courier New"/>
                <w:color w:val="000000"/>
                <w:lang w:bidi="ru-RU"/>
              </w:rPr>
              <w:t>03</w:t>
            </w:r>
            <w:r w:rsidRPr="009A67B6">
              <w:rPr>
                <w:rFonts w:eastAsia="Courier New"/>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2E5B9E" w:rsidP="009661AD">
            <w:pPr>
              <w:tabs>
                <w:tab w:val="left" w:pos="360"/>
              </w:tabs>
              <w:spacing w:line="276" w:lineRule="auto"/>
              <w:jc w:val="both"/>
            </w:pPr>
            <w:r>
              <w:rPr>
                <w:rFonts w:eastAsia="Courier New"/>
                <w:color w:val="000000"/>
                <w:lang w:bidi="ru-RU"/>
              </w:rPr>
              <w:t>ОК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E73B3" w:rsidRDefault="0031428A" w:rsidP="0031428A">
      <w:pPr>
        <w:pStyle w:val="ac"/>
        <w:spacing w:after="0"/>
        <w:ind w:firstLine="709"/>
        <w:jc w:val="both"/>
        <w:rPr>
          <w:sz w:val="28"/>
          <w:szCs w:val="28"/>
        </w:rPr>
      </w:pPr>
      <w:r w:rsidRPr="00AE73B3">
        <w:rPr>
          <w:b/>
          <w:sz w:val="28"/>
          <w:szCs w:val="28"/>
        </w:rPr>
        <w:t>1.7.</w:t>
      </w:r>
      <w:r w:rsidR="00B847A5" w:rsidRPr="00AE73B3">
        <w:rPr>
          <w:b/>
          <w:sz w:val="28"/>
          <w:szCs w:val="28"/>
        </w:rPr>
        <w:t xml:space="preserve"> Количество часов на освоении программы</w:t>
      </w:r>
    </w:p>
    <w:p w:rsidR="00B847A5" w:rsidRPr="00AE73B3" w:rsidRDefault="00B847A5" w:rsidP="00B847A5">
      <w:pPr>
        <w:jc w:val="both"/>
        <w:rPr>
          <w:sz w:val="28"/>
          <w:szCs w:val="28"/>
        </w:rPr>
      </w:pPr>
      <w:r w:rsidRPr="00AE73B3">
        <w:rPr>
          <w:sz w:val="28"/>
          <w:szCs w:val="28"/>
        </w:rPr>
        <w:t xml:space="preserve">       Максимальная учебная нагрузка обучающегося </w:t>
      </w:r>
      <w:r w:rsidR="00A17445" w:rsidRPr="00AE73B3">
        <w:rPr>
          <w:b/>
          <w:i/>
          <w:sz w:val="28"/>
          <w:szCs w:val="28"/>
          <w:u w:val="single"/>
        </w:rPr>
        <w:t>_</w:t>
      </w:r>
      <w:r w:rsidR="00CD5902">
        <w:rPr>
          <w:b/>
          <w:i/>
          <w:sz w:val="28"/>
          <w:szCs w:val="28"/>
          <w:u w:val="single"/>
        </w:rPr>
        <w:t>98</w:t>
      </w:r>
      <w:r w:rsidRPr="00AE73B3">
        <w:rPr>
          <w:b/>
          <w:i/>
          <w:sz w:val="28"/>
          <w:szCs w:val="28"/>
          <w:u w:val="single"/>
        </w:rPr>
        <w:t xml:space="preserve"> </w:t>
      </w:r>
      <w:r w:rsidRPr="00AE73B3">
        <w:rPr>
          <w:sz w:val="28"/>
          <w:szCs w:val="28"/>
        </w:rPr>
        <w:t xml:space="preserve"> час</w:t>
      </w:r>
      <w:r w:rsidR="00456288" w:rsidRPr="00AE73B3">
        <w:rPr>
          <w:sz w:val="28"/>
          <w:szCs w:val="28"/>
        </w:rPr>
        <w:t>а</w:t>
      </w:r>
      <w:r w:rsidRPr="00AE73B3">
        <w:rPr>
          <w:sz w:val="28"/>
          <w:szCs w:val="28"/>
        </w:rPr>
        <w:t>, в том числе:</w:t>
      </w:r>
    </w:p>
    <w:p w:rsidR="00B847A5" w:rsidRPr="00456288" w:rsidRDefault="00B847A5" w:rsidP="00B847A5">
      <w:pPr>
        <w:jc w:val="both"/>
        <w:rPr>
          <w:sz w:val="28"/>
          <w:szCs w:val="28"/>
        </w:rPr>
      </w:pPr>
      <w:r w:rsidRPr="00AE73B3">
        <w:rPr>
          <w:sz w:val="28"/>
          <w:szCs w:val="28"/>
        </w:rPr>
        <w:t xml:space="preserve">        - обязательная аудиторная учебная нагрузка  обучающегося </w:t>
      </w:r>
      <w:r w:rsidR="00F5394E" w:rsidRPr="00AE73B3">
        <w:rPr>
          <w:b/>
          <w:i/>
          <w:sz w:val="28"/>
          <w:szCs w:val="28"/>
          <w:u w:val="single"/>
        </w:rPr>
        <w:t>_</w:t>
      </w:r>
      <w:r w:rsidR="00346B33" w:rsidRPr="00AE73B3">
        <w:rPr>
          <w:b/>
          <w:i/>
          <w:sz w:val="28"/>
          <w:szCs w:val="28"/>
          <w:u w:val="single"/>
        </w:rPr>
        <w:t>94</w:t>
      </w:r>
      <w:r w:rsidRPr="00AE73B3">
        <w:rPr>
          <w:b/>
          <w:i/>
          <w:sz w:val="28"/>
          <w:szCs w:val="28"/>
          <w:u w:val="single"/>
        </w:rPr>
        <w:t>_</w:t>
      </w:r>
      <w:r w:rsidRPr="00AE73B3">
        <w:rPr>
          <w:sz w:val="28"/>
          <w:szCs w:val="28"/>
        </w:rPr>
        <w:t xml:space="preserve"> час</w:t>
      </w:r>
      <w:r w:rsidR="00456288" w:rsidRPr="00AE73B3">
        <w:rPr>
          <w:sz w:val="28"/>
          <w:szCs w:val="28"/>
        </w:rPr>
        <w:t>ов</w:t>
      </w:r>
      <w:r w:rsidRPr="00AE73B3">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CD5902" w:rsidP="00A17445">
            <w:pPr>
              <w:jc w:val="center"/>
              <w:rPr>
                <w:b/>
                <w:iCs/>
                <w:lang w:eastAsia="en-US"/>
              </w:rPr>
            </w:pPr>
            <w:r>
              <w:rPr>
                <w:b/>
                <w:iCs/>
                <w:lang w:eastAsia="en-US"/>
              </w:rPr>
              <w:t>98</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346B33">
            <w:pPr>
              <w:jc w:val="center"/>
              <w:rPr>
                <w:b/>
                <w:iCs/>
                <w:color w:val="000000"/>
                <w:lang w:eastAsia="en-US"/>
              </w:rPr>
            </w:pPr>
            <w:r w:rsidRPr="00AE73B3">
              <w:rPr>
                <w:b/>
                <w:iCs/>
                <w:color w:val="000000"/>
                <w:lang w:eastAsia="en-US"/>
              </w:rPr>
              <w:t>94</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AE73B3" w:rsidRDefault="00346B33">
            <w:pPr>
              <w:jc w:val="center"/>
              <w:rPr>
                <w:b/>
                <w:iCs/>
                <w:color w:val="000000"/>
                <w:lang w:eastAsia="en-US"/>
              </w:rPr>
            </w:pPr>
            <w:r w:rsidRPr="00AE73B3">
              <w:rPr>
                <w:b/>
                <w:iCs/>
                <w:color w:val="000000"/>
                <w:lang w:eastAsia="en-US"/>
              </w:rPr>
              <w:t>94</w:t>
            </w:r>
          </w:p>
        </w:tc>
      </w:tr>
      <w:tr w:rsidR="00346B33"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rPr>
                <w:b/>
                <w:color w:val="FF0000"/>
                <w:lang w:eastAsia="en-US"/>
              </w:rPr>
            </w:pPr>
            <w:r w:rsidRPr="00AE73B3">
              <w:rPr>
                <w:b/>
                <w:lang w:eastAsia="en-US"/>
              </w:rPr>
              <w:t>Самостоятельная работа</w:t>
            </w:r>
            <w:r w:rsidR="00AE73B3">
              <w:rPr>
                <w:b/>
                <w:lang w:eastAsia="en-US"/>
              </w:rPr>
              <w:t xml:space="preserve"> не предусмотрена</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jc w:val="center"/>
              <w:rPr>
                <w:b/>
                <w:iCs/>
                <w:color w:val="FF0000"/>
                <w:lang w:eastAsia="en-US"/>
              </w:rPr>
            </w:pP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1B7B95" w:rsidP="00346B33">
            <w:pPr>
              <w:rPr>
                <w:b/>
                <w:lang w:eastAsia="en-US"/>
              </w:rPr>
            </w:pPr>
            <w:r w:rsidRPr="00AE73B3">
              <w:rPr>
                <w:b/>
                <w:i/>
                <w:iCs/>
                <w:lang w:eastAsia="en-US"/>
              </w:rPr>
              <w:t>Промежуточная</w:t>
            </w:r>
            <w:r w:rsidR="007C7376" w:rsidRPr="00AE73B3">
              <w:rPr>
                <w:b/>
                <w:i/>
                <w:iCs/>
                <w:lang w:eastAsia="en-US"/>
              </w:rPr>
              <w:t xml:space="preserve"> аттестация</w:t>
            </w:r>
            <w:r w:rsidR="00456288" w:rsidRPr="00AE73B3">
              <w:rPr>
                <w:i/>
                <w:iCs/>
                <w:lang w:eastAsia="en-US"/>
              </w:rPr>
              <w:t xml:space="preserve"> </w:t>
            </w:r>
            <w:r w:rsidR="007C7376" w:rsidRPr="00AE73B3">
              <w:rPr>
                <w:i/>
                <w:iCs/>
                <w:lang w:eastAsia="en-US"/>
              </w:rPr>
              <w:t xml:space="preserve">  </w:t>
            </w:r>
            <w:r w:rsidR="00346B33" w:rsidRPr="00AE73B3">
              <w:rPr>
                <w:b/>
                <w:i/>
                <w:iCs/>
                <w:lang w:eastAsia="en-US"/>
              </w:rPr>
              <w:t xml:space="preserve">Другая форма Контрольная работа </w:t>
            </w:r>
            <w:r w:rsidR="00BA5A14" w:rsidRPr="00AE73B3">
              <w:rPr>
                <w:b/>
                <w:i/>
                <w:iCs/>
                <w:lang w:eastAsia="en-US"/>
              </w:rPr>
              <w:t xml:space="preserve">1 семестр, </w:t>
            </w:r>
            <w:r w:rsidR="007C7376" w:rsidRPr="00AE73B3">
              <w:rPr>
                <w:b/>
                <w:i/>
                <w:iCs/>
                <w:lang w:eastAsia="en-US"/>
              </w:rPr>
              <w:t xml:space="preserve">  экзамен</w:t>
            </w:r>
            <w:r w:rsidR="00BA5A14" w:rsidRPr="00AE73B3">
              <w:rPr>
                <w:b/>
                <w:i/>
                <w:iCs/>
                <w:lang w:eastAsia="en-US"/>
              </w:rPr>
              <w:t xml:space="preserve"> 2 семестр</w:t>
            </w:r>
            <w:r w:rsidR="00BA5A14">
              <w:rPr>
                <w:b/>
                <w:i/>
                <w:iCs/>
                <w:lang w:eastAsia="en-US"/>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2E5B9E">
      <w:pPr>
        <w:jc w:val="center"/>
        <w:rPr>
          <w:b/>
          <w:sz w:val="28"/>
          <w:szCs w:val="28"/>
        </w:rPr>
      </w:pPr>
      <w:r w:rsidRPr="00AE73B3">
        <w:rPr>
          <w:b/>
          <w:sz w:val="28"/>
          <w:szCs w:val="28"/>
        </w:rPr>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1A0159" w:rsidRPr="00EA73C5" w:rsidTr="001A0159">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0159">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1A0159">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1A0159" w:rsidRPr="00EA73C5" w:rsidRDefault="001A0159" w:rsidP="001A0159">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AE73B3">
            <w:pPr>
              <w:widowControl w:val="0"/>
              <w:ind w:lef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AE73B3" w:rsidRPr="00EA73C5" w:rsidTr="004F6528">
        <w:trPr>
          <w:trHeight w:hRule="exact" w:val="565"/>
          <w:jc w:val="center"/>
        </w:trPr>
        <w:tc>
          <w:tcPr>
            <w:tcW w:w="10916" w:type="dxa"/>
            <w:gridSpan w:val="2"/>
            <w:tcBorders>
              <w:top w:val="single" w:sz="4" w:space="0" w:color="auto"/>
              <w:left w:val="single" w:sz="4" w:space="0" w:color="auto"/>
            </w:tcBorders>
            <w:shd w:val="clear" w:color="auto" w:fill="auto"/>
          </w:tcPr>
          <w:p w:rsidR="00AE73B3" w:rsidRPr="00AE73B3" w:rsidRDefault="00AE73B3" w:rsidP="00AE73B3">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994" w:type="dxa"/>
            <w:tcBorders>
              <w:top w:val="single" w:sz="4" w:space="0" w:color="auto"/>
              <w:left w:val="single" w:sz="4" w:space="0" w:color="auto"/>
            </w:tcBorders>
            <w:shd w:val="clear" w:color="auto" w:fill="auto"/>
          </w:tcPr>
          <w:p w:rsidR="00AE73B3" w:rsidRPr="00CD5902" w:rsidRDefault="00AE73B3" w:rsidP="00AE73B3">
            <w:pPr>
              <w:widowControl w:val="0"/>
              <w:ind w:left="113" w:right="113"/>
              <w:jc w:val="center"/>
              <w:rPr>
                <w:rFonts w:eastAsia="Tahoma"/>
                <w:b/>
                <w:color w:val="000000"/>
                <w:sz w:val="22"/>
                <w:szCs w:val="22"/>
                <w:highlight w:val="yellow"/>
                <w:lang w:bidi="ru-RU"/>
              </w:rPr>
            </w:pPr>
            <w:r w:rsidRPr="00CD5902">
              <w:rPr>
                <w:rFonts w:eastAsia="Tahoma"/>
                <w:b/>
                <w:sz w:val="22"/>
                <w:szCs w:val="22"/>
                <w:lang w:bidi="ru-RU"/>
              </w:rPr>
              <w:t>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E73B3"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w:t>
            </w:r>
          </w:p>
          <w:p w:rsidR="00AE73B3" w:rsidRPr="00EA73C5"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04, ОК 05, 0К 06</w:t>
            </w:r>
          </w:p>
          <w:p w:rsidR="00AE73B3" w:rsidRPr="00EA73C5" w:rsidRDefault="00AE73B3" w:rsidP="00AE73B3">
            <w:pPr>
              <w:widowControl w:val="0"/>
              <w:ind w:left="113" w:right="113"/>
              <w:jc w:val="center"/>
              <w:rPr>
                <w:rFonts w:eastAsia="Tahoma"/>
                <w:color w:val="000000"/>
                <w:sz w:val="22"/>
                <w:szCs w:val="22"/>
                <w:lang w:bidi="ru-RU"/>
              </w:rPr>
            </w:pPr>
          </w:p>
        </w:tc>
      </w:tr>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AE73B3">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188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001A0159"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tabs>
                <w:tab w:val="left" w:pos="4514"/>
                <w:tab w:val="left" w:pos="6497"/>
              </w:tabs>
              <w:spacing w:after="4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75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F6528">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0"/>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63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F6528">
        <w:trPr>
          <w:trHeight w:val="477"/>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CD5902">
        <w:trPr>
          <w:trHeight w:hRule="exact" w:val="734"/>
          <w:jc w:val="center"/>
        </w:trPr>
        <w:tc>
          <w:tcPr>
            <w:tcW w:w="2866"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1363"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w:t>
            </w:r>
          </w:p>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4F6528">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4F6528"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 xml:space="preserve">Тема З.б Решение задач. </w:t>
            </w:r>
            <w:r>
              <w:rPr>
                <w:rFonts w:eastAsia="Tahoma"/>
                <w:color w:val="000000"/>
                <w:sz w:val="22"/>
                <w:szCs w:val="22"/>
                <w:lang w:bidi="ru-RU"/>
              </w:rPr>
              <w:t xml:space="preserve">    </w:t>
            </w:r>
            <w:r w:rsidR="001A0159" w:rsidRPr="00EA73C5">
              <w:rPr>
                <w:rFonts w:eastAsia="Tahoma"/>
                <w:color w:val="000000"/>
                <w:sz w:val="22"/>
                <w:szCs w:val="22"/>
                <w:lang w:bidi="ru-RU"/>
              </w:rPr>
              <w:t>Основы тригонометрии.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CD5902">
        <w:trPr>
          <w:trHeight w:hRule="exact" w:val="623"/>
          <w:jc w:val="center"/>
        </w:trPr>
        <w:tc>
          <w:tcPr>
            <w:tcW w:w="10937" w:type="dxa"/>
            <w:gridSpan w:val="2"/>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2915FD"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00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3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638"/>
          <w:jc w:val="center"/>
        </w:trPr>
        <w:tc>
          <w:tcPr>
            <w:tcW w:w="2866"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59"/>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5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88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2915FD">
        <w:trPr>
          <w:trHeight w:hRule="exact" w:val="855"/>
          <w:jc w:val="center"/>
        </w:trPr>
        <w:tc>
          <w:tcPr>
            <w:tcW w:w="10916"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38"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7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6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CD5902">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706"/>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EC5C75">
        <w:trPr>
          <w:trHeight w:hRule="exact" w:val="698"/>
          <w:jc w:val="center"/>
        </w:trPr>
        <w:tc>
          <w:tcPr>
            <w:tcW w:w="10916" w:type="dxa"/>
            <w:gridSpan w:val="2"/>
            <w:tcBorders>
              <w:top w:val="single" w:sz="4" w:space="0" w:color="auto"/>
              <w:left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EC5C75">
            <w:pPr>
              <w:widowControl w:val="0"/>
              <w:ind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989"/>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EC5C75">
        <w:trPr>
          <w:trHeight w:hRule="exact" w:val="812"/>
          <w:jc w:val="center"/>
        </w:trPr>
        <w:tc>
          <w:tcPr>
            <w:tcW w:w="10916" w:type="dxa"/>
            <w:gridSpan w:val="2"/>
            <w:tcBorders>
              <w:top w:val="single" w:sz="4" w:space="0" w:color="auto"/>
              <w:left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12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9202A0">
            <w:pPr>
              <w:widowControl w:val="0"/>
              <w:spacing w:line="310" w:lineRule="auto"/>
              <w:ind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BB3F77" w:rsidP="009202A0">
            <w:pPr>
              <w:widowControl w:val="0"/>
              <w:ind w:left="113" w:right="113"/>
              <w:jc w:val="center"/>
              <w:rPr>
                <w:rFonts w:eastAsia="Tahoma"/>
                <w:sz w:val="22"/>
                <w:szCs w:val="22"/>
                <w:lang w:bidi="ru-RU"/>
              </w:rPr>
            </w:pPr>
            <w:r>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346B33" w:rsidRDefault="00346B33" w:rsidP="00C47E7F">
      <w:pPr>
        <w:rPr>
          <w:b/>
          <w:sz w:val="28"/>
          <w:szCs w:val="28"/>
        </w:rPr>
      </w:pPr>
    </w:p>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sectPr w:rsidR="00C3626E" w:rsidSect="00C3626E">
          <w:footerReference w:type="default" r:id="rId10"/>
          <w:pgSz w:w="16838" w:h="11906" w:orient="landscape"/>
          <w:pgMar w:top="851" w:right="1134" w:bottom="1418" w:left="1134" w:header="709" w:footer="709" w:gutter="0"/>
          <w:cols w:space="720"/>
          <w:docGrid w:linePitch="326"/>
        </w:sect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1"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2"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3"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4"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2E5B9E"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w:t>
      </w:r>
      <w:r w:rsidR="002E5B9E">
        <w:rPr>
          <w:rFonts w:eastAsia="Tahoma"/>
          <w:color w:val="000000"/>
          <w:sz w:val="28"/>
          <w:szCs w:val="28"/>
          <w:lang w:bidi="ru-RU"/>
        </w:rPr>
        <w:t>я учебного предмета</w:t>
      </w:r>
      <w:r w:rsidRPr="00E31882">
        <w:rPr>
          <w:rFonts w:eastAsia="Tahoma"/>
          <w:color w:val="000000"/>
          <w:sz w:val="28"/>
          <w:szCs w:val="28"/>
          <w:lang w:bidi="ru-RU"/>
        </w:rPr>
        <w:t xml:space="preserve"> раскрываются через </w:t>
      </w:r>
      <w:bookmarkStart w:id="0" w:name="_GoBack"/>
      <w:r w:rsidRPr="00E31882">
        <w:rPr>
          <w:rFonts w:eastAsia="Tahoma"/>
          <w:color w:val="000000"/>
          <w:sz w:val="28"/>
          <w:szCs w:val="28"/>
          <w:lang w:bidi="ru-RU"/>
        </w:rPr>
        <w:t>дисциплин</w:t>
      </w:r>
      <w:bookmarkEnd w:id="0"/>
      <w:r w:rsidRPr="00E31882">
        <w:rPr>
          <w:rFonts w:eastAsia="Tahoma"/>
          <w:color w:val="000000"/>
          <w:sz w:val="28"/>
          <w:szCs w:val="28"/>
          <w:lang w:bidi="ru-RU"/>
        </w:rPr>
        <w:t>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BB3F77" w:rsidRDefault="009E367E" w:rsidP="009E367E">
            <w:pPr>
              <w:spacing w:line="276" w:lineRule="auto"/>
              <w:ind w:left="142"/>
              <w:rPr>
                <w:rFonts w:eastAsia="Tahoma"/>
                <w:color w:val="000000"/>
                <w:lang w:bidi="ru-RU"/>
              </w:rPr>
            </w:pPr>
            <w:r w:rsidRPr="00BB3F77">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2E5B9E">
              <w:rPr>
                <w:rFonts w:eastAsia="Tahoma"/>
                <w:color w:val="000000"/>
                <w:lang w:bidi="ru-RU"/>
              </w:rPr>
              <w:t xml:space="preserve"> правовой и</w:t>
            </w:r>
          </w:p>
          <w:p w:rsidR="009E367E" w:rsidRPr="00BB3F77" w:rsidRDefault="009E367E" w:rsidP="009E367E">
            <w:pPr>
              <w:spacing w:line="276" w:lineRule="auto"/>
              <w:ind w:left="142"/>
              <w:rPr>
                <w:b/>
                <w:bCs/>
              </w:rPr>
            </w:pP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 xml:space="preserve">ОК О6. </w:t>
            </w:r>
            <w:r w:rsidRPr="00BB3F77">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C3626E" w:rsidRDefault="00C3626E"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C3626E">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99B" w:rsidRDefault="0088799B" w:rsidP="00B44A59">
      <w:r>
        <w:separator/>
      </w:r>
    </w:p>
  </w:endnote>
  <w:endnote w:type="continuationSeparator" w:id="0">
    <w:p w:rsidR="0088799B" w:rsidRDefault="0088799B"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948998"/>
      <w:docPartObj>
        <w:docPartGallery w:val="Page Numbers (Bottom of Page)"/>
        <w:docPartUnique/>
      </w:docPartObj>
    </w:sdtPr>
    <w:sdtEndPr/>
    <w:sdtContent>
      <w:p w:rsidR="009202A0" w:rsidRDefault="009202A0">
        <w:pPr>
          <w:pStyle w:val="aa"/>
          <w:jc w:val="center"/>
        </w:pPr>
        <w:r>
          <w:fldChar w:fldCharType="begin"/>
        </w:r>
        <w:r>
          <w:instrText>PAGE   \* MERGEFORMAT</w:instrText>
        </w:r>
        <w:r>
          <w:fldChar w:fldCharType="separate"/>
        </w:r>
        <w:r w:rsidR="002E5B9E">
          <w:rPr>
            <w:noProof/>
          </w:rPr>
          <w:t>6</w:t>
        </w:r>
        <w:r>
          <w:fldChar w:fldCharType="end"/>
        </w:r>
      </w:p>
    </w:sdtContent>
  </w:sdt>
  <w:p w:rsidR="009202A0" w:rsidRDefault="009202A0">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2A0" w:rsidRDefault="009202A0">
    <w:pPr>
      <w:spacing w:line="1" w:lineRule="exact"/>
    </w:pPr>
    <w:r>
      <w:rPr>
        <w:noProof/>
      </w:rPr>
      <mc:AlternateContent>
        <mc:Choice Requires="wps">
          <w:drawing>
            <wp:anchor distT="0" distB="0" distL="0" distR="0" simplePos="0" relativeHeight="251658240" behindDoc="1" locked="0" layoutInCell="1" allowOverlap="1" wp14:anchorId="06A452ED" wp14:editId="690E0A6A">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9202A0" w:rsidRDefault="009202A0">
                          <w:pPr>
                            <w:pStyle w:val="20"/>
                            <w:rPr>
                              <w:sz w:val="24"/>
                              <w:szCs w:val="24"/>
                            </w:rPr>
                          </w:pPr>
                          <w:r>
                            <w:fldChar w:fldCharType="begin"/>
                          </w:r>
                          <w:r>
                            <w:instrText xml:space="preserve"> PAGE \* MERGEFORMAT </w:instrText>
                          </w:r>
                          <w:r>
                            <w:fldChar w:fldCharType="separate"/>
                          </w:r>
                          <w:r w:rsidR="002E5B9E" w:rsidRPr="002E5B9E">
                            <w:rPr>
                              <w:noProof/>
                              <w:sz w:val="24"/>
                              <w:szCs w:val="24"/>
                            </w:rPr>
                            <w:t>3</w:t>
                          </w:r>
                          <w:r>
                            <w:rPr>
                              <w:sz w:val="24"/>
                              <w:szCs w:val="24"/>
                            </w:rPr>
                            <w:fldChar w:fldCharType="end"/>
                          </w:r>
                        </w:p>
                      </w:txbxContent>
                    </wps:txbx>
                    <wps:bodyPr wrap="none" lIns="0" tIns="0" rIns="0" bIns="0">
                      <a:spAutoFit/>
                    </wps:bodyPr>
                  </wps:wsp>
                </a:graphicData>
              </a:graphic>
            </wp:anchor>
          </w:drawing>
        </mc:Choice>
        <mc:Fallback>
          <w:pict>
            <v:shapetype w14:anchorId="06A452ED"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9202A0" w:rsidRDefault="009202A0">
                    <w:pPr>
                      <w:pStyle w:val="20"/>
                      <w:rPr>
                        <w:sz w:val="24"/>
                        <w:szCs w:val="24"/>
                      </w:rPr>
                    </w:pPr>
                    <w:r>
                      <w:fldChar w:fldCharType="begin"/>
                    </w:r>
                    <w:r>
                      <w:instrText xml:space="preserve"> PAGE \* MERGEFORMAT </w:instrText>
                    </w:r>
                    <w:r>
                      <w:fldChar w:fldCharType="separate"/>
                    </w:r>
                    <w:r w:rsidR="002E5B9E" w:rsidRPr="002E5B9E">
                      <w:rPr>
                        <w:noProof/>
                        <w:sz w:val="24"/>
                        <w:szCs w:val="24"/>
                      </w:rPr>
                      <w:t>3</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946978"/>
      <w:docPartObj>
        <w:docPartGallery w:val="Page Numbers (Bottom of Page)"/>
        <w:docPartUnique/>
      </w:docPartObj>
    </w:sdtPr>
    <w:sdtEndPr/>
    <w:sdtContent>
      <w:p w:rsidR="009202A0" w:rsidRDefault="009202A0">
        <w:pPr>
          <w:pStyle w:val="aa"/>
          <w:jc w:val="center"/>
        </w:pPr>
        <w:r>
          <w:fldChar w:fldCharType="begin"/>
        </w:r>
        <w:r>
          <w:instrText>PAGE   \* MERGEFORMAT</w:instrText>
        </w:r>
        <w:r>
          <w:fldChar w:fldCharType="separate"/>
        </w:r>
        <w:r w:rsidR="002E5B9E">
          <w:rPr>
            <w:noProof/>
          </w:rPr>
          <w:t>16</w:t>
        </w:r>
        <w:r>
          <w:fldChar w:fldCharType="end"/>
        </w:r>
      </w:p>
    </w:sdtContent>
  </w:sdt>
  <w:p w:rsidR="009202A0" w:rsidRDefault="009202A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99B" w:rsidRDefault="0088799B" w:rsidP="00B44A59">
      <w:r>
        <w:separator/>
      </w:r>
    </w:p>
  </w:footnote>
  <w:footnote w:type="continuationSeparator" w:id="0">
    <w:p w:rsidR="0088799B" w:rsidRDefault="0088799B" w:rsidP="00B44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915FD"/>
    <w:rsid w:val="002C69DD"/>
    <w:rsid w:val="002D1572"/>
    <w:rsid w:val="002D5D97"/>
    <w:rsid w:val="002E5B9E"/>
    <w:rsid w:val="0031428A"/>
    <w:rsid w:val="00321988"/>
    <w:rsid w:val="0032464D"/>
    <w:rsid w:val="00333FB0"/>
    <w:rsid w:val="00336BB4"/>
    <w:rsid w:val="00346B33"/>
    <w:rsid w:val="00362ACF"/>
    <w:rsid w:val="003702BA"/>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5400"/>
    <w:rsid w:val="004904D4"/>
    <w:rsid w:val="0049270E"/>
    <w:rsid w:val="004A2A78"/>
    <w:rsid w:val="004A5769"/>
    <w:rsid w:val="004B2CF5"/>
    <w:rsid w:val="004B3527"/>
    <w:rsid w:val="004C0B48"/>
    <w:rsid w:val="004F652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D671E"/>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8799B"/>
    <w:rsid w:val="00894EA5"/>
    <w:rsid w:val="008A48C8"/>
    <w:rsid w:val="008B2CEA"/>
    <w:rsid w:val="008B6A25"/>
    <w:rsid w:val="008C7E8C"/>
    <w:rsid w:val="008D62F3"/>
    <w:rsid w:val="00916A99"/>
    <w:rsid w:val="009202A0"/>
    <w:rsid w:val="00922581"/>
    <w:rsid w:val="009244B2"/>
    <w:rsid w:val="00941EBF"/>
    <w:rsid w:val="009449E1"/>
    <w:rsid w:val="009526AA"/>
    <w:rsid w:val="00955322"/>
    <w:rsid w:val="00966174"/>
    <w:rsid w:val="009661AD"/>
    <w:rsid w:val="00971298"/>
    <w:rsid w:val="00975DCC"/>
    <w:rsid w:val="009A22A8"/>
    <w:rsid w:val="009A67B6"/>
    <w:rsid w:val="009B1955"/>
    <w:rsid w:val="009C57EE"/>
    <w:rsid w:val="009C5868"/>
    <w:rsid w:val="009D70FB"/>
    <w:rsid w:val="009E367E"/>
    <w:rsid w:val="009F6F83"/>
    <w:rsid w:val="00A15A8E"/>
    <w:rsid w:val="00A17445"/>
    <w:rsid w:val="00A3039E"/>
    <w:rsid w:val="00A428EE"/>
    <w:rsid w:val="00A43BCC"/>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AE73B3"/>
    <w:rsid w:val="00B14549"/>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3626E"/>
    <w:rsid w:val="00C411B2"/>
    <w:rsid w:val="00C47E7F"/>
    <w:rsid w:val="00C60271"/>
    <w:rsid w:val="00C64E48"/>
    <w:rsid w:val="00C6772E"/>
    <w:rsid w:val="00C73395"/>
    <w:rsid w:val="00C74C02"/>
    <w:rsid w:val="00C80A32"/>
    <w:rsid w:val="00C83BC4"/>
    <w:rsid w:val="00C85789"/>
    <w:rsid w:val="00C92D96"/>
    <w:rsid w:val="00C9409F"/>
    <w:rsid w:val="00CA0587"/>
    <w:rsid w:val="00CA7359"/>
    <w:rsid w:val="00CB0484"/>
    <w:rsid w:val="00CB461A"/>
    <w:rsid w:val="00CD5902"/>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403D"/>
    <w:rsid w:val="00E5741D"/>
    <w:rsid w:val="00E65D0B"/>
    <w:rsid w:val="00E70EE0"/>
    <w:rsid w:val="00EA38D9"/>
    <w:rsid w:val="00EA73C5"/>
    <w:rsid w:val="00EB0235"/>
    <w:rsid w:val="00EB0AC0"/>
    <w:rsid w:val="00EC0EB4"/>
    <w:rsid w:val="00EC10C8"/>
    <w:rsid w:val="00EC2EDC"/>
    <w:rsid w:val="00EC5C75"/>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64B4E4"/>
  <w15:docId w15:val="{D271FEC0-EFB9-42A0-BB0A-9902EADC1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782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946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17.html" TargetMode="External"/><Relationship Id="rId5" Type="http://schemas.openxmlformats.org/officeDocument/2006/relationships/webSettings" Target="webSettings.xml"/><Relationship Id="rId15" Type="http://schemas.openxmlformats.org/officeDocument/2006/relationships/hyperlink" Target="http://mat-game.narod.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bookshop.ru/122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7669-B4A1-46B7-97C0-6F3D66C4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8518</Words>
  <Characters>48558</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2015-11-15T09:09:00Z</cp:lastPrinted>
  <dcterms:created xsi:type="dcterms:W3CDTF">2023-09-11T09:56:00Z</dcterms:created>
  <dcterms:modified xsi:type="dcterms:W3CDTF">2024-06-11T11:24:00Z</dcterms:modified>
</cp:coreProperties>
</file>